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40" w:rsidRPr="00EC0028" w:rsidRDefault="00963E7F" w:rsidP="0070534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705340" w:rsidRPr="00EC0028">
        <w:rPr>
          <w:rFonts w:ascii="Times New Roman" w:eastAsia="Times New Roman" w:hAnsi="Times New Roman" w:cs="Times New Roman"/>
          <w:bCs/>
          <w:sz w:val="24"/>
          <w:szCs w:val="24"/>
        </w:rPr>
        <w:t>риложение №</w:t>
      </w:r>
      <w:r w:rsidR="00702A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05340" w:rsidRPr="00EC002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</w:p>
    <w:p w:rsidR="00705340" w:rsidRPr="00EC0028" w:rsidRDefault="00705340" w:rsidP="0070534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 xml:space="preserve">к  приказу </w:t>
      </w:r>
      <w:proofErr w:type="spellStart"/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 xml:space="preserve"> РД </w:t>
      </w:r>
    </w:p>
    <w:p w:rsidR="00705340" w:rsidRPr="00EC0028" w:rsidRDefault="00134478" w:rsidP="0070534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«___» _________2020</w:t>
      </w:r>
      <w:r w:rsidR="00705340" w:rsidRPr="00EC002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_______</w:t>
      </w:r>
    </w:p>
    <w:p w:rsidR="00A90E32" w:rsidRPr="00EC0028" w:rsidRDefault="00A90E32" w:rsidP="00A90E3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4478" w:rsidRDefault="00134478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E32" w:rsidRPr="00EC0028" w:rsidRDefault="00A90E32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DC4A58" w:rsidRPr="00EC0028" w:rsidRDefault="00D34381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о республика</w:t>
      </w:r>
      <w:r w:rsidR="00EC0028"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нском конкурсе рисунков среди уча</w:t>
      </w: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щихс</w:t>
      </w:r>
      <w:r w:rsidR="006A6C24"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 </w:t>
      </w:r>
      <w:r w:rsidR="000A08EB">
        <w:rPr>
          <w:rFonts w:ascii="Times New Roman" w:eastAsia="Times New Roman" w:hAnsi="Times New Roman" w:cs="Times New Roman"/>
          <w:b/>
          <w:bCs/>
          <w:sz w:val="28"/>
          <w:szCs w:val="28"/>
        </w:rPr>
        <w:t>обще</w:t>
      </w:r>
      <w:r w:rsidR="006A6C24"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образовательных организаций «</w:t>
      </w: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Надо жить честно</w:t>
      </w:r>
      <w:r w:rsid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!</w:t>
      </w: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6A6C24" w:rsidRPr="00EC0028" w:rsidRDefault="006A6C24" w:rsidP="00EC0028">
      <w:p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4F52" w:rsidRPr="00EC0028" w:rsidRDefault="00804F52" w:rsidP="00EC0028">
      <w:pPr>
        <w:pStyle w:val="a3"/>
        <w:numPr>
          <w:ilvl w:val="0"/>
          <w:numId w:val="1"/>
        </w:numPr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EC0028" w:rsidRDefault="00EC0028" w:rsidP="00EC0028">
      <w:pPr>
        <w:spacing w:after="0"/>
        <w:ind w:firstLine="36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804F52" w:rsidRP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Настоящие Положение </w:t>
      </w: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о республиканском конкурсе рисунков среди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</w:t>
      </w: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чащихся </w:t>
      </w:r>
      <w:r w:rsidR="000A08EB">
        <w:rPr>
          <w:rFonts w:ascii="Times New Roman" w:eastAsia="Times New Roman" w:hAnsi="Times New Roman" w:cs="Times New Roman"/>
          <w:bCs/>
          <w:sz w:val="28"/>
          <w:szCs w:val="28"/>
        </w:rPr>
        <w:t>обще</w:t>
      </w: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>образовательных организаций «Надо жить честно!»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04F52" w:rsidRPr="00EC0028">
        <w:rPr>
          <w:rFonts w:ascii="Times New Roman" w:eastAsia="Times New Roman" w:hAnsi="Times New Roman" w:cs="Times New Roman"/>
          <w:bCs/>
          <w:sz w:val="28"/>
          <w:szCs w:val="28"/>
        </w:rPr>
        <w:t>(далее – Конкурс) определяет цели, задачи, порядок и условия проведения Конкурса.</w:t>
      </w:r>
    </w:p>
    <w:p w:rsidR="00804F52" w:rsidRPr="00EC0028" w:rsidRDefault="00804F52" w:rsidP="00EC0028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>1.2. Организатором Конкурса является Министерство образования и науки Республики Дагестан, ГБУ ДПО «Дагестанский</w:t>
      </w:r>
      <w:r w:rsid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институт развития образования».</w:t>
      </w:r>
    </w:p>
    <w:p w:rsidR="00804F52" w:rsidRPr="00EC0028" w:rsidRDefault="00804F52" w:rsidP="00EC0028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>1.3. Подготовку и проведение Конкурса  осуществляет оргкомитет.</w:t>
      </w:r>
    </w:p>
    <w:p w:rsidR="00804F52" w:rsidRPr="00EC0028" w:rsidRDefault="00804F52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br/>
      </w:r>
      <w:r w:rsidRPr="00EC0028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Pr="00EC0028">
        <w:rPr>
          <w:rFonts w:ascii="Times New Roman" w:eastAsia="Times New Roman" w:hAnsi="Times New Roman" w:cs="Times New Roman"/>
          <w:b/>
          <w:sz w:val="28"/>
          <w:szCs w:val="28"/>
        </w:rPr>
        <w:t>Цель и задачи Конкурса</w:t>
      </w:r>
    </w:p>
    <w:p w:rsidR="00804F52" w:rsidRPr="00EC0028" w:rsidRDefault="00804F52" w:rsidP="00EC0028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t>2.1. Цель Конкурса формирование антикоррупционного мировоззрения учащихся.</w:t>
      </w:r>
    </w:p>
    <w:p w:rsidR="00804F52" w:rsidRPr="00EC0028" w:rsidRDefault="00804F52" w:rsidP="00EC0028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t>2.2. Задачи Конкурса:</w:t>
      </w:r>
    </w:p>
    <w:p w:rsidR="00804F52" w:rsidRDefault="001F1917" w:rsidP="00210B6B">
      <w:pPr>
        <w:spacing w:after="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10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F52" w:rsidRPr="00EC0028">
        <w:rPr>
          <w:rFonts w:ascii="Times New Roman" w:eastAsia="Times New Roman" w:hAnsi="Times New Roman" w:cs="Times New Roman"/>
          <w:sz w:val="28"/>
          <w:szCs w:val="28"/>
        </w:rPr>
        <w:t>воспитание у учащихся негат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ивного отношения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коррупции;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EC0028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gramEnd"/>
      <w:r w:rsidR="00210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F52" w:rsidRPr="00EC0028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навыка </w:t>
      </w:r>
      <w:r w:rsidR="00D416F6">
        <w:rPr>
          <w:rFonts w:ascii="Times New Roman" w:eastAsia="Times New Roman" w:hAnsi="Times New Roman" w:cs="Times New Roman"/>
          <w:sz w:val="28"/>
          <w:szCs w:val="28"/>
        </w:rPr>
        <w:t>антикоррупционного поведения;</w:t>
      </w:r>
      <w:r w:rsidR="00D416F6">
        <w:rPr>
          <w:rFonts w:ascii="Times New Roman" w:eastAsia="Times New Roman" w:hAnsi="Times New Roman" w:cs="Times New Roman"/>
          <w:sz w:val="28"/>
          <w:szCs w:val="28"/>
        </w:rPr>
        <w:br/>
        <w:t>–</w:t>
      </w:r>
      <w:r w:rsidR="00210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4F52" w:rsidRPr="00EC0028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учащихся.</w:t>
      </w:r>
    </w:p>
    <w:p w:rsidR="00EC0028" w:rsidRPr="00EC0028" w:rsidRDefault="00EC0028" w:rsidP="00EC0028">
      <w:pPr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F1917" w:rsidRPr="001F1917" w:rsidRDefault="00210B6B" w:rsidP="001F1917">
      <w:pPr>
        <w:pStyle w:val="a3"/>
        <w:numPr>
          <w:ilvl w:val="0"/>
          <w:numId w:val="1"/>
        </w:numPr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Участники</w:t>
      </w:r>
      <w:r w:rsidR="00D416F6" w:rsidRPr="001F1917">
        <w:rPr>
          <w:rFonts w:ascii="Times New Roman" w:eastAsia="Times New Roman" w:hAnsi="Times New Roman" w:cs="Times New Roman"/>
          <w:b/>
          <w:sz w:val="28"/>
          <w:szCs w:val="28"/>
        </w:rPr>
        <w:t xml:space="preserve"> К</w:t>
      </w:r>
      <w:r w:rsidR="00804F52" w:rsidRPr="001F1917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804F52" w:rsidRPr="001F1917" w:rsidRDefault="00804F52" w:rsidP="00403DA0">
      <w:pPr>
        <w:ind w:firstLine="360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917">
        <w:rPr>
          <w:rFonts w:ascii="Times New Roman" w:eastAsia="Times New Roman" w:hAnsi="Times New Roman" w:cs="Times New Roman"/>
          <w:sz w:val="28"/>
          <w:szCs w:val="28"/>
        </w:rPr>
        <w:t>В Конкурсе принимают участие учащиеся 5-7 классов</w:t>
      </w:r>
      <w:r w:rsidR="001F191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1F1917">
        <w:rPr>
          <w:rFonts w:ascii="Times New Roman" w:eastAsia="Times New Roman" w:hAnsi="Times New Roman" w:cs="Times New Roman"/>
          <w:sz w:val="28"/>
          <w:szCs w:val="28"/>
        </w:rPr>
        <w:t>бщеобразовательных организаций Республики Дагестан.</w:t>
      </w:r>
    </w:p>
    <w:p w:rsidR="00EC0028" w:rsidRPr="00EC0028" w:rsidRDefault="00EC0028" w:rsidP="00EC0028">
      <w:pPr>
        <w:spacing w:after="0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04F52" w:rsidRPr="00EC0028" w:rsidRDefault="00EC0028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D416F6">
        <w:rPr>
          <w:rFonts w:ascii="Times New Roman" w:eastAsia="Times New Roman" w:hAnsi="Times New Roman" w:cs="Times New Roman"/>
          <w:b/>
          <w:sz w:val="28"/>
          <w:szCs w:val="28"/>
        </w:rPr>
        <w:t>4. Организация  и проведение К</w:t>
      </w:r>
      <w:r w:rsidR="00804F52" w:rsidRPr="00EC0028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EC0028" w:rsidRDefault="00EC0028" w:rsidP="00EC0028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Конкурс проводится в три этапа.</w:t>
      </w:r>
    </w:p>
    <w:p w:rsidR="00EC0028" w:rsidRDefault="00EC0028" w:rsidP="00EC0028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школьный</w:t>
      </w:r>
      <w:r w:rsidR="00403DA0">
        <w:rPr>
          <w:rFonts w:ascii="Times New Roman" w:eastAsia="Times New Roman" w:hAnsi="Times New Roman" w:cs="Times New Roman"/>
          <w:sz w:val="28"/>
          <w:szCs w:val="28"/>
        </w:rPr>
        <w:t>: 28 октября – 9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0028" w:rsidRDefault="00EC0028" w:rsidP="00EC0028">
      <w:pPr>
        <w:contextualSpacing/>
        <w:jc w:val="both"/>
        <w:outlineLvl w:val="1"/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403DA0">
        <w:rPr>
          <w:rFonts w:ascii="Times New Roman" w:eastAsia="Times New Roman" w:hAnsi="Times New Roman" w:cs="Times New Roman"/>
          <w:sz w:val="28"/>
          <w:szCs w:val="28"/>
        </w:rPr>
        <w:t>: 10– 16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E57916">
        <w:t xml:space="preserve"> </w:t>
      </w:r>
    </w:p>
    <w:p w:rsidR="00DC70F8" w:rsidRDefault="00EC0028" w:rsidP="00EC0028">
      <w:pPr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III этап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республиканский</w:t>
      </w:r>
      <w:r w:rsidR="00403DA0">
        <w:rPr>
          <w:rFonts w:ascii="Times New Roman" w:eastAsia="Times New Roman" w:hAnsi="Times New Roman" w:cs="Times New Roman"/>
          <w:sz w:val="28"/>
          <w:szCs w:val="28"/>
        </w:rPr>
        <w:t>: 17 – 20 ноября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E5791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5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028" w:rsidRDefault="00EC0028" w:rsidP="00EC0028">
      <w:pPr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Для проведения Конкурса на каждом этапе создаются оргкомитеты и жюри. Оргкомитет решает организационные вопросы, связанные с проведением Конкурса и награждением победителей. Жюри рассматривает и оценивает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работы.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муниципальный </w:t>
      </w:r>
      <w:r w:rsidRPr="00E57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республиканский </w:t>
      </w:r>
      <w:r>
        <w:rPr>
          <w:rFonts w:ascii="Times New Roman" w:hAnsi="Times New Roman" w:cs="Times New Roman"/>
          <w:sz w:val="28"/>
          <w:szCs w:val="28"/>
        </w:rPr>
        <w:lastRenderedPageBreak/>
        <w:t>этапы подаются не более трех</w:t>
      </w:r>
      <w:r w:rsidRPr="00E57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 от  каждой школы и от каждого муниципального образования  соответственно.</w:t>
      </w:r>
    </w:p>
    <w:p w:rsidR="00EC0028" w:rsidRPr="00277D44" w:rsidRDefault="00EC0028" w:rsidP="00EC0028">
      <w:pPr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4.3.О</w:t>
      </w:r>
      <w:r w:rsidRPr="00E57916">
        <w:rPr>
          <w:rFonts w:ascii="Times New Roman" w:hAnsi="Times New Roman" w:cs="Times New Roman"/>
          <w:sz w:val="28"/>
          <w:szCs w:val="28"/>
        </w:rPr>
        <w:t>ценка работ на муниципальном уровне проводится</w:t>
      </w:r>
      <w:r>
        <w:rPr>
          <w:rFonts w:ascii="Times New Roman" w:hAnsi="Times New Roman" w:cs="Times New Roman"/>
          <w:sz w:val="28"/>
          <w:szCs w:val="28"/>
        </w:rPr>
        <w:t xml:space="preserve"> жюри, утвержденным муниципальным</w:t>
      </w:r>
      <w:r w:rsidRPr="00E57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органом управления образованием.</w:t>
      </w:r>
      <w:r w:rsidRPr="00E5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028" w:rsidRDefault="00EC0028" w:rsidP="00403DA0">
      <w:pPr>
        <w:ind w:firstLine="708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403DA0">
        <w:rPr>
          <w:rFonts w:ascii="Times New Roman" w:hAnsi="Times New Roman" w:cs="Times New Roman"/>
          <w:sz w:val="28"/>
          <w:szCs w:val="28"/>
        </w:rPr>
        <w:t xml:space="preserve"> Работы, представленные после 16 ноября 2020 </w:t>
      </w:r>
      <w:r w:rsidRPr="005D4411">
        <w:rPr>
          <w:rFonts w:ascii="Times New Roman" w:hAnsi="Times New Roman" w:cs="Times New Roman"/>
          <w:sz w:val="28"/>
          <w:szCs w:val="28"/>
        </w:rPr>
        <w:t xml:space="preserve">г.,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республиканским  о</w:t>
      </w:r>
      <w:r w:rsidRPr="005D4411">
        <w:rPr>
          <w:rFonts w:ascii="Times New Roman" w:hAnsi="Times New Roman" w:cs="Times New Roman"/>
          <w:sz w:val="28"/>
          <w:szCs w:val="28"/>
        </w:rPr>
        <w:t>ргкомитетом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5D4411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5D4411">
        <w:rPr>
          <w:rFonts w:ascii="Times New Roman" w:hAnsi="Times New Roman" w:cs="Times New Roman"/>
          <w:sz w:val="28"/>
          <w:szCs w:val="28"/>
        </w:rPr>
        <w:t>.</w:t>
      </w:r>
      <w:r w:rsidRPr="00E57916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B51EF" w:rsidRPr="00EC0028" w:rsidRDefault="00FF0B2D" w:rsidP="00EC0028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028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B51EF" w:rsidRPr="00EC0028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Pr="00EC0028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5B51EF" w:rsidRPr="00EC0028" w:rsidRDefault="00F871D1" w:rsidP="00EC0028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085572" w:rsidRPr="00EC0028">
        <w:rPr>
          <w:rFonts w:ascii="Times New Roman" w:hAnsi="Times New Roman" w:cs="Times New Roman"/>
          <w:sz w:val="28"/>
          <w:szCs w:val="28"/>
        </w:rPr>
        <w:t xml:space="preserve">. </w:t>
      </w:r>
      <w:r w:rsidR="005B51EF" w:rsidRPr="00EC0028">
        <w:rPr>
          <w:rFonts w:ascii="Times New Roman" w:hAnsi="Times New Roman" w:cs="Times New Roman"/>
          <w:sz w:val="28"/>
          <w:szCs w:val="28"/>
        </w:rPr>
        <w:t>Требования к конкурсной работе:</w:t>
      </w:r>
    </w:p>
    <w:p w:rsidR="005B51EF" w:rsidRPr="00EC0028" w:rsidRDefault="006A4EBD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конкурсная работа должна представлять собой законченное творческое произведение на тему: </w:t>
      </w:r>
      <w:r w:rsidR="005B51EF" w:rsidRPr="00EC0028">
        <w:rPr>
          <w:rFonts w:ascii="Times New Roman" w:eastAsia="Times New Roman" w:hAnsi="Times New Roman" w:cs="Times New Roman"/>
          <w:bCs/>
          <w:sz w:val="28"/>
          <w:szCs w:val="28"/>
        </w:rPr>
        <w:t>«Надо жить честно</w:t>
      </w:r>
      <w:r w:rsidR="00EC0028" w:rsidRPr="00EC0028">
        <w:rPr>
          <w:rFonts w:ascii="Times New Roman" w:eastAsia="Times New Roman" w:hAnsi="Times New Roman" w:cs="Times New Roman"/>
          <w:bCs/>
          <w:sz w:val="28"/>
          <w:szCs w:val="28"/>
        </w:rPr>
        <w:t>!</w:t>
      </w:r>
      <w:r w:rsidR="005B51EF" w:rsidRPr="00EC002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B51EF" w:rsidRPr="00EC0028">
        <w:rPr>
          <w:rFonts w:ascii="Times New Roman" w:hAnsi="Times New Roman" w:cs="Times New Roman"/>
          <w:sz w:val="28"/>
          <w:szCs w:val="28"/>
        </w:rPr>
        <w:t>.</w:t>
      </w:r>
    </w:p>
    <w:p w:rsidR="005B51EF" w:rsidRPr="00EC0028" w:rsidRDefault="006A4EBD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рисунки могут быть выполнены в любой технике (карандаш, гуашь, акварель, пастель, и др.). </w:t>
      </w:r>
    </w:p>
    <w:p w:rsidR="005B51EF" w:rsidRPr="00EC0028" w:rsidRDefault="006A4EBD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размер рисунков–А3, А2.</w:t>
      </w:r>
    </w:p>
    <w:p w:rsidR="005B51EF" w:rsidRPr="00EC0028" w:rsidRDefault="006A4EBD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работы могут быть выполнены в цветном или черно-белом вариантах.</w:t>
      </w:r>
    </w:p>
    <w:p w:rsidR="00085572" w:rsidRPr="00EC0028" w:rsidRDefault="006A4EBD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работы должны быть снабжены </w:t>
      </w:r>
      <w:r w:rsidR="00EC0028">
        <w:rPr>
          <w:rFonts w:ascii="Times New Roman" w:hAnsi="Times New Roman" w:cs="Times New Roman"/>
          <w:sz w:val="28"/>
          <w:szCs w:val="28"/>
        </w:rPr>
        <w:t>паспарту</w:t>
      </w:r>
      <w:r>
        <w:rPr>
          <w:rFonts w:ascii="Times New Roman" w:hAnsi="Times New Roman" w:cs="Times New Roman"/>
          <w:sz w:val="28"/>
          <w:szCs w:val="28"/>
        </w:rPr>
        <w:t xml:space="preserve"> на лицевой стороне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названия работы,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фамилии, имени, возр</w:t>
      </w:r>
      <w:r>
        <w:rPr>
          <w:rFonts w:ascii="Times New Roman" w:hAnsi="Times New Roman" w:cs="Times New Roman"/>
          <w:sz w:val="28"/>
          <w:szCs w:val="28"/>
        </w:rPr>
        <w:t xml:space="preserve">аста автора, наименование 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="00F871D1">
        <w:rPr>
          <w:rFonts w:ascii="Times New Roman" w:hAnsi="Times New Roman" w:cs="Times New Roman"/>
          <w:sz w:val="28"/>
          <w:szCs w:val="28"/>
        </w:rPr>
        <w:t xml:space="preserve">ФИО </w:t>
      </w:r>
      <w:r w:rsidR="005B51EF" w:rsidRPr="00EC0028">
        <w:rPr>
          <w:rFonts w:ascii="Times New Roman" w:hAnsi="Times New Roman" w:cs="Times New Roman"/>
          <w:sz w:val="28"/>
          <w:szCs w:val="28"/>
        </w:rPr>
        <w:t xml:space="preserve"> педагога. </w:t>
      </w:r>
    </w:p>
    <w:p w:rsidR="00085572" w:rsidRDefault="00F871D1" w:rsidP="00EC0028">
      <w:pPr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085572" w:rsidRPr="00EC00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572" w:rsidRPr="00EC0028">
        <w:rPr>
          <w:rFonts w:ascii="Times New Roman" w:hAnsi="Times New Roman" w:cs="Times New Roman"/>
          <w:sz w:val="28"/>
          <w:szCs w:val="28"/>
        </w:rPr>
        <w:t>Работы, не соответствующие тематике, могут быть отклонены от участия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4EBD" w:rsidRPr="00732A9F" w:rsidRDefault="006A4EBD" w:rsidP="006A4EBD">
      <w:pPr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Заявка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(приложение к Положению) </w:t>
      </w:r>
      <w:r w:rsidRPr="00732A9F">
        <w:rPr>
          <w:rFonts w:ascii="Times New Roman" w:eastAsia="Times New Roman" w:hAnsi="Times New Roman" w:cs="Times New Roman"/>
          <w:sz w:val="28"/>
          <w:szCs w:val="28"/>
        </w:rPr>
        <w:t>на участие в конкурсе направл</w:t>
      </w:r>
      <w:r w:rsidR="00210B6B">
        <w:rPr>
          <w:rFonts w:ascii="Times New Roman" w:eastAsia="Times New Roman" w:hAnsi="Times New Roman" w:cs="Times New Roman"/>
          <w:sz w:val="28"/>
          <w:szCs w:val="28"/>
        </w:rPr>
        <w:t xml:space="preserve">яется по адресу: г. Махачкала, </w:t>
      </w:r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proofErr w:type="spellStart"/>
      <w:r w:rsidRPr="00732A9F">
        <w:rPr>
          <w:rFonts w:ascii="Times New Roman" w:eastAsia="Times New Roman" w:hAnsi="Times New Roman" w:cs="Times New Roman"/>
          <w:sz w:val="28"/>
          <w:szCs w:val="28"/>
        </w:rPr>
        <w:t>Магомедтагирова</w:t>
      </w:r>
      <w:proofErr w:type="spellEnd"/>
      <w:r w:rsidRPr="00732A9F">
        <w:rPr>
          <w:rFonts w:ascii="Times New Roman" w:eastAsia="Times New Roman" w:hAnsi="Times New Roman" w:cs="Times New Roman"/>
          <w:sz w:val="28"/>
          <w:szCs w:val="28"/>
        </w:rPr>
        <w:t xml:space="preserve"> 159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ГБ</w:t>
      </w:r>
      <w:r w:rsidR="00403DA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У ДПО «Дагестанский институт развития образования»,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этаж, 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proofErr w:type="gramEnd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225,</w:t>
      </w:r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>Бековой</w:t>
      </w:r>
      <w:proofErr w:type="spellEnd"/>
      <w:r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П.А.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тел. 64-60-64).</w:t>
      </w:r>
    </w:p>
    <w:p w:rsidR="009B3E34" w:rsidRPr="00EC0028" w:rsidRDefault="009B3E34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B3E34" w:rsidRPr="00EC0028" w:rsidRDefault="00C62178" w:rsidP="00EC002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="00D416F6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</w:t>
      </w:r>
      <w:bookmarkStart w:id="0" w:name="_GoBack"/>
      <w:bookmarkEnd w:id="0"/>
      <w:r w:rsidR="00D416F6">
        <w:rPr>
          <w:rFonts w:ascii="Times New Roman" w:eastAsia="Times New Roman" w:hAnsi="Times New Roman" w:cs="Times New Roman"/>
          <w:b/>
          <w:sz w:val="28"/>
          <w:szCs w:val="28"/>
        </w:rPr>
        <w:t>ния К</w:t>
      </w:r>
      <w:r w:rsidR="009B3E34" w:rsidRPr="00EC0028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C62178" w:rsidRPr="00EC0028" w:rsidRDefault="00EC0028" w:rsidP="00EC00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>Подсчет количества баллов</w:t>
      </w:r>
      <w:r w:rsidR="006A4EBD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16F6">
        <w:rPr>
          <w:rFonts w:ascii="Times New Roman" w:eastAsia="Times New Roman" w:hAnsi="Times New Roman" w:cs="Times New Roman"/>
          <w:sz w:val="28"/>
          <w:szCs w:val="28"/>
        </w:rPr>
        <w:t xml:space="preserve"> набранных участниками К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>онкурса, осуще</w:t>
      </w:r>
      <w:r w:rsidR="006A4EBD">
        <w:rPr>
          <w:rFonts w:ascii="Times New Roman" w:eastAsia="Times New Roman" w:hAnsi="Times New Roman" w:cs="Times New Roman"/>
          <w:sz w:val="28"/>
          <w:szCs w:val="28"/>
        </w:rPr>
        <w:t>ствляется в следующих позициях.</w:t>
      </w:r>
    </w:p>
    <w:p w:rsidR="00C62178" w:rsidRPr="00EC0028" w:rsidRDefault="00C62178" w:rsidP="006A4EB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t>Общая сумма баллов – 100, за к</w:t>
      </w:r>
      <w:r w:rsidR="006A4EBD">
        <w:rPr>
          <w:rFonts w:ascii="Times New Roman" w:eastAsia="Times New Roman" w:hAnsi="Times New Roman" w:cs="Times New Roman"/>
          <w:sz w:val="28"/>
          <w:szCs w:val="28"/>
        </w:rPr>
        <w:t>аждый критерий  –</w:t>
      </w:r>
      <w:r w:rsidR="00F871D1">
        <w:rPr>
          <w:rFonts w:ascii="Times New Roman" w:eastAsia="Times New Roman" w:hAnsi="Times New Roman" w:cs="Times New Roman"/>
          <w:sz w:val="28"/>
          <w:szCs w:val="28"/>
        </w:rPr>
        <w:t xml:space="preserve"> по 25 баллов:</w:t>
      </w:r>
      <w:r w:rsidRPr="00EC0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3E34" w:rsidRPr="00EC0028" w:rsidRDefault="006A4EBD" w:rsidP="00EC00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·раскрытие темы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(25 баллов)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3E34" w:rsidRPr="00EC0028" w:rsidRDefault="006A4EBD" w:rsidP="00EC00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оригинальность и образность воплощения замысла, новизна идеи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(25 баллов)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3E34" w:rsidRPr="00EC0028" w:rsidRDefault="006A4EBD" w:rsidP="00EC00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·удачный выбор художественных средств исполнения работы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(25 баллов)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3E34" w:rsidRPr="00EC0028" w:rsidRDefault="006A4EBD" w:rsidP="00EC00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гражданская позиция автора</w:t>
      </w:r>
      <w:r w:rsidR="00C62178" w:rsidRPr="00EC0028">
        <w:rPr>
          <w:rFonts w:ascii="Times New Roman" w:eastAsia="Times New Roman" w:hAnsi="Times New Roman" w:cs="Times New Roman"/>
          <w:sz w:val="28"/>
          <w:szCs w:val="28"/>
        </w:rPr>
        <w:t xml:space="preserve"> (25 баллов)</w:t>
      </w:r>
      <w:r w:rsidR="009B3E34" w:rsidRPr="00EC00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4EBD" w:rsidRDefault="006A4EBD" w:rsidP="00EC002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5B82" w:rsidRPr="00EC0028" w:rsidRDefault="00CA5B82" w:rsidP="00EC002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7. Подведение итогов Конкурса</w:t>
      </w:r>
    </w:p>
    <w:p w:rsidR="00CA5B82" w:rsidRPr="00EC0028" w:rsidRDefault="00CA5B82" w:rsidP="00EC00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t>7.1. Итог  Конкурса  подводится по результатам оценки жюри.</w:t>
      </w:r>
    </w:p>
    <w:p w:rsidR="00CA5B82" w:rsidRPr="00EC0028" w:rsidRDefault="00CA5B82" w:rsidP="00EC00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t xml:space="preserve">7.2. По итогам муниципального этапа Конкурса определяется один победитель  и два призера (одно 2 место и одно 3 место). </w:t>
      </w:r>
    </w:p>
    <w:p w:rsidR="00CA5B82" w:rsidRDefault="00CA5B82" w:rsidP="00EC00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0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7.3. По итогам республиканского тура Конкурса определяется  один победитель  и два призера (одно 2 место и одно 3 место). </w:t>
      </w:r>
    </w:p>
    <w:p w:rsidR="006A4EBD" w:rsidRPr="00EC0028" w:rsidRDefault="006A4EBD" w:rsidP="006A4EB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EBD" w:rsidRDefault="006A4EBD" w:rsidP="006A4EBD">
      <w:pPr>
        <w:spacing w:after="0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8. Награждение</w:t>
      </w:r>
    </w:p>
    <w:p w:rsidR="006A4EBD" w:rsidRPr="00392C0C" w:rsidRDefault="00D416F6" w:rsidP="00403DA0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К</w:t>
      </w:r>
      <w:r w:rsidR="006A4EBD" w:rsidRPr="00392C0C">
        <w:rPr>
          <w:rFonts w:ascii="Times New Roman" w:eastAsia="Times New Roman" w:hAnsi="Times New Roman" w:cs="Times New Roman"/>
          <w:sz w:val="28"/>
          <w:szCs w:val="28"/>
        </w:rPr>
        <w:t>онкурса победители и призеры награждаются дипломами</w:t>
      </w:r>
      <w:r w:rsidR="006A4EBD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РД соответствующих степеней.</w:t>
      </w:r>
    </w:p>
    <w:p w:rsidR="006A4EBD" w:rsidRDefault="006A4EBD" w:rsidP="006A4EB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3DA0" w:rsidRDefault="00403DA0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3DA0" w:rsidRDefault="00403DA0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03DA0" w:rsidRDefault="006A4EBD" w:rsidP="00403D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A4EBD" w:rsidRPr="00F97CDA" w:rsidRDefault="006A4EBD" w:rsidP="00403D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97CDA">
        <w:rPr>
          <w:rFonts w:ascii="Times New Roman" w:eastAsia="Times New Roman" w:hAnsi="Times New Roman" w:cs="Times New Roman"/>
          <w:sz w:val="24"/>
          <w:szCs w:val="24"/>
        </w:rPr>
        <w:t>к  Положению</w:t>
      </w:r>
      <w:proofErr w:type="gramEnd"/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3DA0" w:rsidRDefault="00403DA0" w:rsidP="006A4E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EBD" w:rsidRDefault="006A4EBD" w:rsidP="006A4E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B96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6A4EBD" w:rsidRDefault="006A4EBD" w:rsidP="006A4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</w:t>
      </w:r>
    </w:p>
    <w:p w:rsidR="006A4EBD" w:rsidRPr="00392C0C" w:rsidRDefault="006A4EBD" w:rsidP="006A4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92C0C">
        <w:rPr>
          <w:rFonts w:ascii="Times New Roman" w:eastAsia="Times New Roman" w:hAnsi="Times New Roman" w:cs="Times New Roman"/>
          <w:sz w:val="24"/>
          <w:szCs w:val="28"/>
        </w:rPr>
        <w:t>(наименование МОУО)</w:t>
      </w:r>
    </w:p>
    <w:p w:rsidR="006A4EBD" w:rsidRDefault="006A4EBD" w:rsidP="006A4EB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4EBD" w:rsidRPr="00EC0028" w:rsidRDefault="006A4EBD" w:rsidP="006A4EBD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участие в</w:t>
      </w: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республиканском конкурсе рисунков среди учащихся образовательных организаций «Надо жить честно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!</w:t>
      </w:r>
      <w:r w:rsidRPr="00EC002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6A4EBD" w:rsidRPr="00392C0C" w:rsidRDefault="006A4EBD" w:rsidP="006A4EB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148"/>
        <w:gridCol w:w="905"/>
        <w:gridCol w:w="1801"/>
        <w:gridCol w:w="1390"/>
        <w:gridCol w:w="1801"/>
      </w:tblGrid>
      <w:tr w:rsidR="006A4EBD" w:rsidRPr="00403DA0" w:rsidTr="00562A6F">
        <w:tc>
          <w:tcPr>
            <w:tcW w:w="709" w:type="dxa"/>
          </w:tcPr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4"/>
              </w:rPr>
              <w:t>№</w:t>
            </w:r>
          </w:p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1702" w:type="dxa"/>
          </w:tcPr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>Ф.И.О. участника</w:t>
            </w:r>
          </w:p>
        </w:tc>
        <w:tc>
          <w:tcPr>
            <w:tcW w:w="2148" w:type="dxa"/>
          </w:tcPr>
          <w:p w:rsidR="006A4EBD" w:rsidRPr="00403DA0" w:rsidRDefault="006A4EBD" w:rsidP="00562A6F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Наименование образовательной организации</w:t>
            </w:r>
          </w:p>
        </w:tc>
        <w:tc>
          <w:tcPr>
            <w:tcW w:w="905" w:type="dxa"/>
          </w:tcPr>
          <w:p w:rsidR="006A4EBD" w:rsidRPr="00403DA0" w:rsidRDefault="006A4EBD" w:rsidP="00562A6F">
            <w:pPr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Класс </w:t>
            </w:r>
          </w:p>
        </w:tc>
        <w:tc>
          <w:tcPr>
            <w:tcW w:w="1801" w:type="dxa"/>
          </w:tcPr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>Контактные данные</w:t>
            </w:r>
          </w:p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>участника</w:t>
            </w:r>
          </w:p>
        </w:tc>
        <w:tc>
          <w:tcPr>
            <w:tcW w:w="1390" w:type="dxa"/>
          </w:tcPr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>Ф.И.О. педагога</w:t>
            </w:r>
          </w:p>
        </w:tc>
        <w:tc>
          <w:tcPr>
            <w:tcW w:w="1801" w:type="dxa"/>
          </w:tcPr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Контактные данные </w:t>
            </w:r>
          </w:p>
          <w:p w:rsidR="006A4EBD" w:rsidRPr="00403DA0" w:rsidRDefault="006A4EBD" w:rsidP="00562A6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403DA0">
              <w:rPr>
                <w:rFonts w:ascii="Times New Roman" w:eastAsia="Times New Roman" w:hAnsi="Times New Roman" w:cs="Times New Roman"/>
                <w:b/>
                <w:szCs w:val="28"/>
              </w:rPr>
              <w:t>педагога</w:t>
            </w:r>
          </w:p>
        </w:tc>
      </w:tr>
      <w:tr w:rsidR="006A4EBD" w:rsidTr="00562A6F">
        <w:tc>
          <w:tcPr>
            <w:tcW w:w="709" w:type="dxa"/>
          </w:tcPr>
          <w:p w:rsidR="006A4EBD" w:rsidRPr="00392C0C" w:rsidRDefault="006A4EBD" w:rsidP="006A4EB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EBD" w:rsidTr="00562A6F">
        <w:tc>
          <w:tcPr>
            <w:tcW w:w="709" w:type="dxa"/>
          </w:tcPr>
          <w:p w:rsidR="006A4EBD" w:rsidRPr="00392C0C" w:rsidRDefault="006A4EBD" w:rsidP="006A4EB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EBD" w:rsidTr="00562A6F">
        <w:tc>
          <w:tcPr>
            <w:tcW w:w="709" w:type="dxa"/>
          </w:tcPr>
          <w:p w:rsidR="006A4EBD" w:rsidRPr="00392C0C" w:rsidRDefault="006A4EBD" w:rsidP="006A4EBD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EBD" w:rsidRDefault="006A4EBD" w:rsidP="00562A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4EBD" w:rsidRDefault="006A4EBD" w:rsidP="006A4E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Default="006A4EBD" w:rsidP="006A4E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4EBD" w:rsidRPr="00392C0C" w:rsidRDefault="006A4EBD" w:rsidP="006A4EBD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392C0C">
        <w:rPr>
          <w:rFonts w:ascii="Times New Roman" w:hAnsi="Times New Roman" w:cs="Times New Roman"/>
          <w:sz w:val="28"/>
          <w:szCs w:val="28"/>
        </w:rPr>
        <w:t>Начальник управления/отдела образования 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92C0C">
        <w:rPr>
          <w:rFonts w:ascii="Times New Roman" w:hAnsi="Times New Roman" w:cs="Times New Roman"/>
          <w:sz w:val="28"/>
          <w:szCs w:val="28"/>
        </w:rPr>
        <w:t>_____________</w:t>
      </w:r>
    </w:p>
    <w:p w:rsidR="006A4EBD" w:rsidRPr="00403DA0" w:rsidRDefault="006A4EBD" w:rsidP="006A4EB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03DA0">
        <w:rPr>
          <w:rFonts w:ascii="Times New Roman" w:hAnsi="Times New Roman" w:cs="Times New Roman"/>
          <w:sz w:val="24"/>
          <w:szCs w:val="28"/>
        </w:rPr>
        <w:t xml:space="preserve">                                            </w:t>
      </w:r>
      <w:r w:rsidR="00403DA0" w:rsidRPr="00403DA0">
        <w:rPr>
          <w:rFonts w:ascii="Times New Roman" w:hAnsi="Times New Roman" w:cs="Times New Roman"/>
          <w:sz w:val="24"/>
          <w:szCs w:val="28"/>
        </w:rPr>
        <w:t xml:space="preserve">                         </w:t>
      </w:r>
      <w:r w:rsidR="00403DA0">
        <w:rPr>
          <w:rFonts w:ascii="Times New Roman" w:hAnsi="Times New Roman" w:cs="Times New Roman"/>
          <w:sz w:val="24"/>
          <w:szCs w:val="28"/>
        </w:rPr>
        <w:t xml:space="preserve">          </w:t>
      </w:r>
      <w:r w:rsidR="00403DA0" w:rsidRPr="00403DA0">
        <w:rPr>
          <w:rFonts w:ascii="Times New Roman" w:hAnsi="Times New Roman" w:cs="Times New Roman"/>
          <w:sz w:val="24"/>
          <w:szCs w:val="28"/>
        </w:rPr>
        <w:t xml:space="preserve">подпись                           ФИО </w:t>
      </w:r>
      <w:r w:rsidRPr="00403DA0">
        <w:rPr>
          <w:rFonts w:ascii="Times New Roman" w:hAnsi="Times New Roman" w:cs="Times New Roman"/>
          <w:sz w:val="24"/>
          <w:szCs w:val="28"/>
        </w:rPr>
        <w:t xml:space="preserve">            </w:t>
      </w:r>
    </w:p>
    <w:p w:rsidR="00403DA0" w:rsidRDefault="006A4EBD" w:rsidP="006A4EB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</w:t>
      </w:r>
    </w:p>
    <w:p w:rsidR="006A4EBD" w:rsidRPr="009967F4" w:rsidRDefault="006A4EBD" w:rsidP="006A4EB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М.П.</w:t>
      </w:r>
    </w:p>
    <w:p w:rsidR="00CA5B82" w:rsidRPr="00EC0028" w:rsidRDefault="00CA5B82" w:rsidP="00EC002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B3E34" w:rsidRPr="00EC0028" w:rsidRDefault="009B3E34" w:rsidP="00EC0028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B3E34" w:rsidRPr="00EC0028" w:rsidSect="006C3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D0222"/>
    <w:multiLevelType w:val="multilevel"/>
    <w:tmpl w:val="1BE8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DC6FA5"/>
    <w:multiLevelType w:val="hybridMultilevel"/>
    <w:tmpl w:val="75B41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47A7B"/>
    <w:multiLevelType w:val="hybridMultilevel"/>
    <w:tmpl w:val="4A9EE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340"/>
    <w:rsid w:val="000234CD"/>
    <w:rsid w:val="00085572"/>
    <w:rsid w:val="000A08EB"/>
    <w:rsid w:val="000D4CD1"/>
    <w:rsid w:val="00134478"/>
    <w:rsid w:val="001846A5"/>
    <w:rsid w:val="001C6023"/>
    <w:rsid w:val="001D008B"/>
    <w:rsid w:val="001F1917"/>
    <w:rsid w:val="00210B6B"/>
    <w:rsid w:val="00242D4E"/>
    <w:rsid w:val="0028509B"/>
    <w:rsid w:val="00322F66"/>
    <w:rsid w:val="00403DA0"/>
    <w:rsid w:val="004D34D3"/>
    <w:rsid w:val="005B51EF"/>
    <w:rsid w:val="005D2155"/>
    <w:rsid w:val="006A4EBD"/>
    <w:rsid w:val="006A6C24"/>
    <w:rsid w:val="006C305C"/>
    <w:rsid w:val="00702AD7"/>
    <w:rsid w:val="00705340"/>
    <w:rsid w:val="00795BAD"/>
    <w:rsid w:val="007D458F"/>
    <w:rsid w:val="00804F52"/>
    <w:rsid w:val="00867D88"/>
    <w:rsid w:val="008A2733"/>
    <w:rsid w:val="00963E7F"/>
    <w:rsid w:val="009B3E34"/>
    <w:rsid w:val="009E7F3E"/>
    <w:rsid w:val="00A90E32"/>
    <w:rsid w:val="00C62178"/>
    <w:rsid w:val="00CA5B82"/>
    <w:rsid w:val="00CC39AA"/>
    <w:rsid w:val="00D34381"/>
    <w:rsid w:val="00D416F6"/>
    <w:rsid w:val="00D94D03"/>
    <w:rsid w:val="00DC4A58"/>
    <w:rsid w:val="00DC70F8"/>
    <w:rsid w:val="00EC0028"/>
    <w:rsid w:val="00F6292B"/>
    <w:rsid w:val="00F871D1"/>
    <w:rsid w:val="00FF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7BD48-4578-4092-ABFE-9CD48163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F52"/>
    <w:pPr>
      <w:spacing w:after="0" w:line="240" w:lineRule="auto"/>
      <w:ind w:left="720" w:firstLine="709"/>
      <w:contextualSpacing/>
      <w:jc w:val="right"/>
    </w:pPr>
    <w:rPr>
      <w:rFonts w:eastAsiaTheme="minorHAnsi"/>
      <w:lang w:eastAsia="en-US"/>
    </w:rPr>
  </w:style>
  <w:style w:type="paragraph" w:customStyle="1" w:styleId="listparagraph">
    <w:name w:val="listparagraph"/>
    <w:basedOn w:val="a"/>
    <w:rsid w:val="009B3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A4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Zarina Samedova</cp:lastModifiedBy>
  <cp:revision>38</cp:revision>
  <cp:lastPrinted>2019-10-22T09:11:00Z</cp:lastPrinted>
  <dcterms:created xsi:type="dcterms:W3CDTF">2019-10-21T11:35:00Z</dcterms:created>
  <dcterms:modified xsi:type="dcterms:W3CDTF">2020-10-20T08:29:00Z</dcterms:modified>
</cp:coreProperties>
</file>